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28" w:rsidRDefault="00754895">
      <w:r>
        <w:rPr>
          <w:noProof/>
          <w:lang w:eastAsia="it-CH"/>
        </w:rPr>
        <w:drawing>
          <wp:inline distT="0" distB="0" distL="0" distR="0">
            <wp:extent cx="6120130" cy="3401772"/>
            <wp:effectExtent l="19050" t="0" r="0" b="0"/>
            <wp:docPr id="1" name="Immagine 1" descr="L'immagine può contenere: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s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95" w:rsidRDefault="00754895"/>
    <w:p w:rsidR="00123CF3" w:rsidRPr="00123CF3" w:rsidRDefault="00754895" w:rsidP="008E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365F91" w:themeColor="accent1" w:themeShade="BF"/>
          <w:sz w:val="40"/>
          <w:szCs w:val="40"/>
        </w:rPr>
      </w:pPr>
      <w:r w:rsidRPr="00123CF3">
        <w:rPr>
          <w:rFonts w:cstheme="minorHAnsi"/>
          <w:b/>
          <w:color w:val="365F91" w:themeColor="accent1" w:themeShade="BF"/>
          <w:sz w:val="40"/>
          <w:szCs w:val="40"/>
        </w:rPr>
        <w:t>CENTRO CULTURALE IL RIVELLINO LDV LOCARNO</w:t>
      </w:r>
    </w:p>
    <w:p w:rsidR="00754895" w:rsidRPr="00123CF3" w:rsidRDefault="00754895" w:rsidP="008E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123CF3">
        <w:rPr>
          <w:rFonts w:cstheme="minorHAnsi"/>
          <w:b/>
          <w:color w:val="365F91" w:themeColor="accent1" w:themeShade="BF"/>
          <w:sz w:val="28"/>
          <w:szCs w:val="28"/>
        </w:rPr>
        <w:t xml:space="preserve">MOSTRA E PERFORMANCE </w:t>
      </w:r>
      <w:proofErr w:type="spellStart"/>
      <w:r w:rsidRPr="00123CF3">
        <w:rPr>
          <w:rFonts w:cstheme="minorHAnsi"/>
          <w:b/>
          <w:color w:val="365F91" w:themeColor="accent1" w:themeShade="BF"/>
          <w:sz w:val="28"/>
          <w:szCs w:val="28"/>
        </w:rPr>
        <w:t>DI</w:t>
      </w:r>
      <w:proofErr w:type="spellEnd"/>
      <w:r w:rsidRPr="00123CF3">
        <w:rPr>
          <w:rFonts w:cstheme="minorHAnsi"/>
          <w:b/>
          <w:color w:val="365F91" w:themeColor="accent1" w:themeShade="BF"/>
          <w:sz w:val="28"/>
          <w:szCs w:val="28"/>
        </w:rPr>
        <w:t xml:space="preserve"> IZURU MIZUTANI</w:t>
      </w:r>
    </w:p>
    <w:p w:rsidR="008E50EA" w:rsidRPr="008E50EA" w:rsidRDefault="008E50EA" w:rsidP="008E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:rsidR="008E50EA" w:rsidRDefault="008E50EA" w:rsidP="008E5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 xml:space="preserve"> the World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created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”</w:t>
      </w:r>
    </w:p>
    <w:p w:rsidR="00314638" w:rsidRDefault="008E50EA" w:rsidP="003146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 xml:space="preserve">L’artista giapponese </w:t>
      </w:r>
      <w:proofErr w:type="spellStart"/>
      <w:r w:rsidRPr="000125C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CH"/>
        </w:rPr>
        <w:t>Izuru</w:t>
      </w:r>
      <w:proofErr w:type="spellEnd"/>
      <w:r w:rsidRPr="000125C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CH"/>
        </w:rPr>
        <w:t xml:space="preserve"> </w:t>
      </w:r>
      <w:proofErr w:type="spellStart"/>
      <w:r w:rsidRPr="000125C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CH"/>
        </w:rPr>
        <w:t>Mizutani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 xml:space="preserve"> crea in diretta al Rivellino</w:t>
      </w:r>
    </w:p>
    <w:p w:rsidR="00314638" w:rsidRPr="00314638" w:rsidRDefault="00314638" w:rsidP="008E5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CH"/>
        </w:rPr>
      </w:pPr>
      <w:r w:rsidRPr="0031463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CH"/>
        </w:rPr>
        <w:t>Inaugurazione</w:t>
      </w:r>
    </w:p>
    <w:p w:rsidR="008E50EA" w:rsidRPr="00314638" w:rsidRDefault="008E50EA" w:rsidP="008E5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CH"/>
        </w:rPr>
      </w:pPr>
      <w:r w:rsidRPr="008E50E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CH"/>
        </w:rPr>
        <w:t xml:space="preserve">Mercoledì 20 </w:t>
      </w:r>
      <w:r w:rsidRPr="0031463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CH"/>
        </w:rPr>
        <w:t>settembre 2017, dalle ore 19.30</w:t>
      </w:r>
    </w:p>
    <w:p w:rsidR="00314638" w:rsidRDefault="00314638" w:rsidP="00314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CH"/>
        </w:rPr>
      </w:pPr>
    </w:p>
    <w:p w:rsidR="00314638" w:rsidRDefault="000125CB" w:rsidP="00314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CH"/>
        </w:rPr>
      </w:pPr>
      <w:r w:rsidRPr="0031463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CH"/>
        </w:rPr>
        <w:t xml:space="preserve">La mostra allestita nelle sale espositive del Rivellino sarà visibile </w:t>
      </w:r>
    </w:p>
    <w:p w:rsidR="000125CB" w:rsidRDefault="000125CB" w:rsidP="00314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CH"/>
        </w:rPr>
      </w:pPr>
      <w:r w:rsidRPr="0031463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CH"/>
        </w:rPr>
        <w:t>dal 20 al 27 settembre 2017</w:t>
      </w:r>
    </w:p>
    <w:p w:rsidR="00314638" w:rsidRDefault="00314638" w:rsidP="00314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it-CH"/>
        </w:rPr>
      </w:pPr>
    </w:p>
    <w:p w:rsidR="00141307" w:rsidRPr="008E50EA" w:rsidRDefault="00141307" w:rsidP="00314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</w:pPr>
      <w:r w:rsidRPr="001413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CH"/>
        </w:rPr>
        <w:t>Info</w:t>
      </w:r>
      <w:r w:rsidRPr="001413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 xml:space="preserve">: </w:t>
      </w:r>
      <w:proofErr w:type="spellStart"/>
      <w:r w:rsidRPr="001413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>Arminio</w:t>
      </w:r>
      <w:proofErr w:type="spellEnd"/>
      <w:r w:rsidRPr="001413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 xml:space="preserve"> </w:t>
      </w:r>
      <w:proofErr w:type="spellStart"/>
      <w:r w:rsidRPr="001413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>Sciolli</w:t>
      </w:r>
      <w:proofErr w:type="spellEnd"/>
      <w:r w:rsidRPr="001413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>cell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CH"/>
        </w:rPr>
        <w:t>. +41 0 79 6324378 – arminiosciolli@yahoo.com</w:t>
      </w:r>
    </w:p>
    <w:p w:rsidR="00314638" w:rsidRDefault="00314638" w:rsidP="0031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:rsidR="00314638" w:rsidRDefault="00314638" w:rsidP="0031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314638">
        <w:rPr>
          <w:rFonts w:ascii="Times New Roman" w:eastAsia="Times New Roman" w:hAnsi="Times New Roman" w:cs="Times New Roman"/>
          <w:sz w:val="24"/>
          <w:szCs w:val="24"/>
          <w:lang w:eastAsia="it-CH"/>
        </w:rPr>
        <w:lastRenderedPageBreak/>
        <w:drawing>
          <wp:inline distT="0" distB="0" distL="0" distR="0">
            <wp:extent cx="4189095" cy="4189095"/>
            <wp:effectExtent l="19050" t="0" r="1905" b="0"/>
            <wp:docPr id="44" name="Immagine 19" descr="http://www.ticinolive.ch/files/2017/09/6-6-44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icinolive.ch/files/2017/09/6-6-440x4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38" w:rsidRPr="00314638" w:rsidRDefault="00314638" w:rsidP="0031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L’artista </w:t>
      </w:r>
      <w:proofErr w:type="spellStart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Izuru</w:t>
      </w:r>
      <w:proofErr w:type="spellEnd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</w:t>
      </w:r>
      <w:proofErr w:type="spellStart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Mizutani</w:t>
      </w:r>
      <w:proofErr w:type="spellEnd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al Rivellino LDV di Locarno</w:t>
      </w:r>
      <w:r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(settembre 2017)</w:t>
      </w:r>
    </w:p>
    <w:p w:rsidR="00314638" w:rsidRDefault="00314638" w:rsidP="0031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</w:p>
    <w:p w:rsidR="00314638" w:rsidRPr="00314638" w:rsidRDefault="00314638" w:rsidP="0031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Il Maestro </w:t>
      </w:r>
      <w:proofErr w:type="spellStart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Izuru</w:t>
      </w:r>
      <w:proofErr w:type="spellEnd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</w:t>
      </w:r>
      <w:proofErr w:type="spellStart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Mizutani</w:t>
      </w:r>
      <w:proofErr w:type="spellEnd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è 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un grande e cele</w:t>
      </w: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brato artista giapponese, originario della città di 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Nagoya, la terza del paese.</w:t>
      </w:r>
    </w:p>
    <w:p w:rsidR="00123CF3" w:rsidRDefault="00123CF3" w:rsidP="008E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</w:pPr>
      <w:proofErr w:type="spellStart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Arminio</w:t>
      </w:r>
      <w:proofErr w:type="spellEnd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</w:t>
      </w:r>
      <w:proofErr w:type="spellStart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Sciolli</w:t>
      </w:r>
      <w:proofErr w:type="spellEnd"/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, direttore del Rivellino LDV </w:t>
      </w:r>
      <w:r w:rsidR="00314638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lo ha </w:t>
      </w: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portato</w:t>
      </w:r>
      <w:r w:rsidR="00314638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a Locarno</w:t>
      </w: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di ritorno dal Kazakistan, dove</w:t>
      </w:r>
      <w:r w:rsidR="008E50EA"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</w:t>
      </w:r>
      <w:r w:rsidR="00314638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l’artista giapponese –</w:t>
      </w:r>
      <w:r w:rsid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con</w:t>
      </w:r>
      <w:r w:rsidR="00314638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altri artisti internazionali – </w:t>
      </w:r>
      <w:r w:rsid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si è esibito </w:t>
      </w:r>
      <w:r w:rsidR="008E50EA"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in </w:t>
      </w:r>
      <w:r w:rsidRPr="00314638">
        <w:rPr>
          <w:rFonts w:ascii="Times New Roman" w:eastAsia="Times New Roman" w:hAnsi="Times New Roman" w:cs="Times New Roman"/>
          <w:i/>
          <w:iCs/>
          <w:sz w:val="28"/>
          <w:szCs w:val="28"/>
          <w:lang w:eastAsia="it-CH"/>
        </w:rPr>
        <w:t xml:space="preserve">live </w:t>
      </w:r>
      <w:proofErr w:type="spellStart"/>
      <w:r w:rsidRPr="00314638">
        <w:rPr>
          <w:rFonts w:ascii="Times New Roman" w:eastAsia="Times New Roman" w:hAnsi="Times New Roman" w:cs="Times New Roman"/>
          <w:i/>
          <w:iCs/>
          <w:sz w:val="28"/>
          <w:szCs w:val="28"/>
          <w:lang w:eastAsia="it-CH"/>
        </w:rPr>
        <w:t>painting</w:t>
      </w:r>
      <w:proofErr w:type="spellEnd"/>
      <w:r w:rsidRPr="00314638">
        <w:rPr>
          <w:rFonts w:ascii="Times New Roman" w:eastAsia="Times New Roman" w:hAnsi="Times New Roman" w:cs="Times New Roman"/>
          <w:i/>
          <w:iCs/>
          <w:sz w:val="28"/>
          <w:szCs w:val="28"/>
          <w:lang w:eastAsia="it-CH"/>
        </w:rPr>
        <w:t xml:space="preserve"> </w:t>
      </w:r>
      <w:r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 xml:space="preserve">in occasione dell’Expo Astana 2017 nello spazio curato dall’art </w:t>
      </w:r>
      <w:proofErr w:type="spellStart"/>
      <w:r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>director</w:t>
      </w:r>
      <w:proofErr w:type="spellEnd"/>
      <w:r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 xml:space="preserve"> </w:t>
      </w:r>
      <w:proofErr w:type="spellStart"/>
      <w:r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>Arminio</w:t>
      </w:r>
      <w:proofErr w:type="spellEnd"/>
      <w:r w:rsidR="00314638"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 xml:space="preserve"> </w:t>
      </w:r>
      <w:proofErr w:type="spellStart"/>
      <w:r w:rsidR="00314638"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>Sciolli</w:t>
      </w:r>
      <w:proofErr w:type="spellEnd"/>
      <w:r w:rsidR="00314638" w:rsidRPr="00314638"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 xml:space="preserve"> nel Padiglione Italia. </w:t>
      </w:r>
    </w:p>
    <w:p w:rsidR="00377879" w:rsidRPr="00314638" w:rsidRDefault="00377879" w:rsidP="008E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>Izuru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>Mizutani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it-CH"/>
        </w:rPr>
        <w:t xml:space="preserve"> ha al suo attivo numerose mostre personali e collettive e le sue opere sono presenti in numerosi musei di tutto il mondo.</w:t>
      </w:r>
    </w:p>
    <w:p w:rsidR="008E50EA" w:rsidRPr="008E50EA" w:rsidRDefault="00123CF3" w:rsidP="00123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lastRenderedPageBreak/>
        <w:drawing>
          <wp:inline distT="0" distB="0" distL="0" distR="0">
            <wp:extent cx="3891516" cy="3498112"/>
            <wp:effectExtent l="19050" t="0" r="0" b="0"/>
            <wp:docPr id="42" name="Immagine 10" descr="http://www.ticinolive.ch/files/2017/09/13-1-44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cinolive.ch/files/2017/09/13-1-440x4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16" t="11675" r="-215" b="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16" cy="34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F3" w:rsidRPr="00314638" w:rsidRDefault="008E50EA" w:rsidP="0014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proofErr w:type="spellStart"/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Izuru</w:t>
      </w:r>
      <w:proofErr w:type="spellEnd"/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</w:t>
      </w:r>
      <w:proofErr w:type="spellStart"/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Mizutani</w:t>
      </w:r>
      <w:proofErr w:type="spellEnd"/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“</w:t>
      </w:r>
      <w:proofErr w:type="spellStart"/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performerà</w:t>
      </w:r>
      <w:proofErr w:type="spellEnd"/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” </w:t>
      </w:r>
      <w:r w:rsidRPr="00314638">
        <w:rPr>
          <w:rFonts w:ascii="Times New Roman" w:eastAsia="Times New Roman" w:hAnsi="Times New Roman" w:cs="Times New Roman"/>
          <w:i/>
          <w:iCs/>
          <w:sz w:val="28"/>
          <w:szCs w:val="28"/>
          <w:lang w:eastAsia="it-CH"/>
        </w:rPr>
        <w:t>live 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attivando la grande installazione che è ormai pronta nel “ventre” del Rivellino stesso, </w:t>
      </w:r>
      <w:r w:rsidR="00123CF3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il fortino del Castello Visconteo progettato da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</w:t>
      </w:r>
      <w:r w:rsidR="00123CF3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Leonardo 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>da Vinci.</w:t>
      </w:r>
    </w:p>
    <w:p w:rsidR="008E50EA" w:rsidRPr="008E50EA" w:rsidRDefault="008E50EA" w:rsidP="00EE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br/>
      </w:r>
      <w:r w:rsidRPr="00314638">
        <w:rPr>
          <w:rFonts w:ascii="Times New Roman" w:eastAsia="Times New Roman" w:hAnsi="Times New Roman" w:cs="Times New Roman"/>
          <w:noProof/>
          <w:sz w:val="28"/>
          <w:szCs w:val="28"/>
          <w:lang w:eastAsia="it-CH"/>
        </w:rPr>
        <w:drawing>
          <wp:inline distT="0" distB="0" distL="0" distR="0">
            <wp:extent cx="3976887" cy="3189768"/>
            <wp:effectExtent l="19050" t="0" r="4563" b="0"/>
            <wp:docPr id="7" name="Immagine 7" descr="http://www.ticinolive.ch/files/2017/09/16-2-44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cinolive.ch/files/2017/09/16-2-440x4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85" t="1269" r="2739" b="2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87" cy="318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br/>
      </w:r>
    </w:p>
    <w:p w:rsidR="00754895" w:rsidRDefault="00123CF3" w:rsidP="0014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Al Rivellino l’artista giapponese ha creato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grandi opere su carta che l’eterno, invariabile inchiostro color indaco</w:t>
      </w:r>
      <w:r w:rsidR="00314638" w:rsidRPr="00314638">
        <w:rPr>
          <w:rFonts w:ascii="Times New Roman" w:eastAsia="Times New Roman" w:hAnsi="Times New Roman" w:cs="Times New Roman"/>
          <w:sz w:val="28"/>
          <w:szCs w:val="28"/>
          <w:lang w:eastAsia="it-CH"/>
        </w:rPr>
        <w:t>,</w:t>
      </w:r>
      <w:r w:rsidRPr="008E50EA">
        <w:rPr>
          <w:rFonts w:ascii="Times New Roman" w:eastAsia="Times New Roman" w:hAnsi="Times New Roman" w:cs="Times New Roman"/>
          <w:sz w:val="28"/>
          <w:szCs w:val="28"/>
          <w:lang w:eastAsia="it-CH"/>
        </w:rPr>
        <w:t xml:space="preserve"> popola di infiniti arabeschi.</w:t>
      </w:r>
      <w:r w:rsidR="00141307" w:rsidRPr="008E50EA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</w:p>
    <w:p w:rsidR="00754895" w:rsidRDefault="00754895"/>
    <w:p w:rsidR="00141307" w:rsidRDefault="00141307"/>
    <w:p w:rsidR="00141307" w:rsidRDefault="00141307" w:rsidP="00141307">
      <w:r>
        <w:rPr>
          <w:noProof/>
          <w:lang w:eastAsia="it-CH"/>
        </w:rPr>
        <w:lastRenderedPageBreak/>
        <w:drawing>
          <wp:inline distT="0" distB="0" distL="0" distR="0">
            <wp:extent cx="6120130" cy="8160173"/>
            <wp:effectExtent l="19050" t="0" r="0" b="0"/>
            <wp:docPr id="45" name="Immagine 1" descr="L'immagine può contenere: 1 persona, casa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1 persona, casa e spazio all'aper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07" w:rsidRPr="0060205D" w:rsidRDefault="00141307" w:rsidP="00141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05D">
        <w:rPr>
          <w:rFonts w:ascii="Times New Roman" w:hAnsi="Times New Roman" w:cs="Times New Roman"/>
          <w:sz w:val="28"/>
          <w:szCs w:val="28"/>
        </w:rPr>
        <w:t>Izuru</w:t>
      </w:r>
      <w:proofErr w:type="spellEnd"/>
      <w:r w:rsidRPr="00602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5D">
        <w:rPr>
          <w:rFonts w:ascii="Times New Roman" w:hAnsi="Times New Roman" w:cs="Times New Roman"/>
          <w:sz w:val="28"/>
          <w:szCs w:val="28"/>
        </w:rPr>
        <w:t>Mizutani</w:t>
      </w:r>
      <w:proofErr w:type="spellEnd"/>
      <w:r w:rsidRPr="0060205D">
        <w:rPr>
          <w:rFonts w:ascii="Times New Roman" w:hAnsi="Times New Roman" w:cs="Times New Roman"/>
          <w:sz w:val="28"/>
          <w:szCs w:val="28"/>
        </w:rPr>
        <w:t xml:space="preserve"> a Locarno</w:t>
      </w:r>
    </w:p>
    <w:p w:rsidR="00141307" w:rsidRDefault="00141307"/>
    <w:sectPr w:rsidR="00141307" w:rsidSect="00CD0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07E0"/>
    <w:multiLevelType w:val="multilevel"/>
    <w:tmpl w:val="B67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54895"/>
    <w:rsid w:val="000125CB"/>
    <w:rsid w:val="00123CF3"/>
    <w:rsid w:val="00141307"/>
    <w:rsid w:val="00314638"/>
    <w:rsid w:val="00377879"/>
    <w:rsid w:val="00754895"/>
    <w:rsid w:val="008E50EA"/>
    <w:rsid w:val="00CD0428"/>
    <w:rsid w:val="00EE38F9"/>
    <w:rsid w:val="00F7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428"/>
  </w:style>
  <w:style w:type="paragraph" w:styleId="Titolo1">
    <w:name w:val="heading 1"/>
    <w:basedOn w:val="Normale"/>
    <w:link w:val="Titolo1Carattere"/>
    <w:uiPriority w:val="9"/>
    <w:qFormat/>
    <w:rsid w:val="008E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89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0EA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paragraph" w:styleId="NormaleWeb">
    <w:name w:val="Normal (Web)"/>
    <w:basedOn w:val="Normale"/>
    <w:uiPriority w:val="99"/>
    <w:semiHidden/>
    <w:unhideWhenUsed/>
    <w:rsid w:val="008E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8E50EA"/>
    <w:rPr>
      <w:color w:val="0000FF"/>
      <w:u w:val="single"/>
    </w:rPr>
  </w:style>
  <w:style w:type="character" w:customStyle="1" w:styleId="day">
    <w:name w:val="day"/>
    <w:basedOn w:val="Carpredefinitoparagrafo"/>
    <w:rsid w:val="008E50EA"/>
  </w:style>
  <w:style w:type="character" w:customStyle="1" w:styleId="month">
    <w:name w:val="month"/>
    <w:basedOn w:val="Carpredefinitoparagrafo"/>
    <w:rsid w:val="008E50EA"/>
  </w:style>
  <w:style w:type="character" w:customStyle="1" w:styleId="year">
    <w:name w:val="year"/>
    <w:basedOn w:val="Carpredefinitoparagrafo"/>
    <w:rsid w:val="008E50EA"/>
  </w:style>
  <w:style w:type="character" w:styleId="Enfasicorsivo">
    <w:name w:val="Emphasis"/>
    <w:basedOn w:val="Carpredefinitoparagrafo"/>
    <w:uiPriority w:val="20"/>
    <w:qFormat/>
    <w:rsid w:val="008E50EA"/>
    <w:rPr>
      <w:i/>
      <w:iCs/>
    </w:rPr>
  </w:style>
  <w:style w:type="character" w:styleId="Enfasigrassetto">
    <w:name w:val="Strong"/>
    <w:basedOn w:val="Carpredefinitoparagrafo"/>
    <w:uiPriority w:val="22"/>
    <w:qFormat/>
    <w:rsid w:val="008E50EA"/>
    <w:rPr>
      <w:b/>
      <w:bCs/>
    </w:rPr>
  </w:style>
  <w:style w:type="character" w:customStyle="1" w:styleId="sharing-screen-reader-text">
    <w:name w:val="sharing-screen-reader-text"/>
    <w:basedOn w:val="Carpredefinitoparagrafo"/>
    <w:rsid w:val="008E50EA"/>
  </w:style>
  <w:style w:type="character" w:customStyle="1" w:styleId="share-count">
    <w:name w:val="share-count"/>
    <w:basedOn w:val="Carpredefinitoparagrafo"/>
    <w:rsid w:val="008E50EA"/>
  </w:style>
  <w:style w:type="paragraph" w:customStyle="1" w:styleId="tags">
    <w:name w:val="tags"/>
    <w:basedOn w:val="Normale"/>
    <w:rsid w:val="008E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tags-title">
    <w:name w:val="tags-title"/>
    <w:basedOn w:val="Carpredefinitoparagrafo"/>
    <w:rsid w:val="008E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2017-09-17T15:45:00Z</dcterms:created>
  <dcterms:modified xsi:type="dcterms:W3CDTF">2017-09-18T13:50:00Z</dcterms:modified>
</cp:coreProperties>
</file>